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00D9D" w14:textId="1F5455DB" w:rsidR="00BF0C6D" w:rsidRDefault="00BF0C6D" w:rsidP="00BF0C6D">
      <w:pPr>
        <w:pStyle w:val="Heading3"/>
      </w:pPr>
      <w:bookmarkStart w:id="0" w:name="_Toc95579263"/>
      <w:r>
        <w:t>Confirmation Sponsor and Saint Name Proposal</w:t>
      </w:r>
      <w:bookmarkEnd w:id="0"/>
    </w:p>
    <w:p w14:paraId="2CB6F323" w14:textId="77777777" w:rsidR="00BF0C6D" w:rsidRPr="00E33B89" w:rsidRDefault="00BF0C6D" w:rsidP="00BF0C6D"/>
    <w:p w14:paraId="019A5AEA" w14:textId="77777777" w:rsidR="00BF0C6D" w:rsidRDefault="00BF0C6D" w:rsidP="00BF0C6D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</w:pPr>
      <w:r>
        <w:t>Candidate</w:t>
      </w:r>
      <w:r w:rsidRPr="00303EE5">
        <w:t xml:space="preserve"> Name:</w:t>
      </w:r>
      <w:r>
        <w:t xml:space="preserve">                                                     </w:t>
      </w:r>
      <w:r>
        <w:br/>
      </w:r>
      <w:r>
        <w:br/>
      </w:r>
    </w:p>
    <w:p w14:paraId="199E6447" w14:textId="77777777" w:rsidR="00BF0C6D" w:rsidRDefault="00BF0C6D" w:rsidP="00BF0C6D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</w:pPr>
      <w:r>
        <w:t>Proposed Saint Name:</w:t>
      </w:r>
      <w:r>
        <w:br/>
      </w:r>
    </w:p>
    <w:p w14:paraId="6C79C425" w14:textId="77777777" w:rsidR="00BF0C6D" w:rsidRPr="00303EE5" w:rsidRDefault="00BF0C6D" w:rsidP="00BF0C6D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</w:pPr>
    </w:p>
    <w:p w14:paraId="1666A84E" w14:textId="77777777" w:rsidR="00BF0C6D" w:rsidRPr="00407313" w:rsidRDefault="00BF0C6D" w:rsidP="00BF0C6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4" w:line="254" w:lineRule="auto"/>
        <w:rPr>
          <w:sz w:val="24"/>
          <w:szCs w:val="24"/>
        </w:rPr>
      </w:pPr>
      <w:r w:rsidRPr="00407313">
        <w:rPr>
          <w:sz w:val="24"/>
          <w:szCs w:val="24"/>
        </w:rPr>
        <w:t xml:space="preserve">Name and Date of Birth of proposed Sponsor: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7B5386EF" w14:textId="77777777" w:rsidR="00BF0C6D" w:rsidRPr="00407313" w:rsidRDefault="00BF0C6D" w:rsidP="00BF0C6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4" w:line="254" w:lineRule="auto"/>
        <w:rPr>
          <w:sz w:val="24"/>
          <w:szCs w:val="24"/>
        </w:rPr>
      </w:pPr>
      <w:r w:rsidRPr="00407313">
        <w:rPr>
          <w:sz w:val="24"/>
          <w:szCs w:val="24"/>
        </w:rPr>
        <w:t xml:space="preserve">Name of Church </w:t>
      </w:r>
      <w:r>
        <w:rPr>
          <w:sz w:val="24"/>
          <w:szCs w:val="24"/>
        </w:rPr>
        <w:t>where</w:t>
      </w:r>
      <w:r w:rsidRPr="00407313">
        <w:rPr>
          <w:sz w:val="24"/>
          <w:szCs w:val="24"/>
        </w:rPr>
        <w:t xml:space="preserve"> the proposed Sponsor is a parishioner: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4E6C6D6B" w14:textId="77777777" w:rsidR="00BF0C6D" w:rsidRPr="00407313" w:rsidRDefault="00BF0C6D" w:rsidP="00BF0C6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4" w:line="254" w:lineRule="auto"/>
        <w:rPr>
          <w:sz w:val="24"/>
          <w:szCs w:val="24"/>
        </w:rPr>
      </w:pPr>
      <w:r w:rsidRPr="00407313">
        <w:rPr>
          <w:sz w:val="24"/>
          <w:szCs w:val="24"/>
        </w:rPr>
        <w:t xml:space="preserve">Address of proposed Sponsor: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30AE7F9C" w14:textId="77777777" w:rsidR="00BF0C6D" w:rsidRDefault="00BF0C6D" w:rsidP="00BF0C6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4" w:line="254" w:lineRule="auto"/>
        <w:rPr>
          <w:sz w:val="24"/>
          <w:szCs w:val="24"/>
        </w:rPr>
      </w:pPr>
      <w:r w:rsidRPr="00407313">
        <w:rPr>
          <w:sz w:val="24"/>
          <w:szCs w:val="24"/>
        </w:rPr>
        <w:t xml:space="preserve">Phone # of proposed Sponsor: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31624011" w14:textId="77777777" w:rsidR="00BF0C6D" w:rsidRPr="00407313" w:rsidRDefault="00BF0C6D" w:rsidP="00BF0C6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4" w:line="254" w:lineRule="auto"/>
        <w:rPr>
          <w:sz w:val="24"/>
          <w:szCs w:val="24"/>
        </w:rPr>
      </w:pPr>
      <w:r>
        <w:rPr>
          <w:sz w:val="24"/>
          <w:szCs w:val="24"/>
        </w:rPr>
        <w:t>Email of the proposed Sponsor: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21408F17" w14:textId="77777777" w:rsidR="00BF0C6D" w:rsidRDefault="00BF0C6D" w:rsidP="00BF0C6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4" w:line="254" w:lineRule="auto"/>
        <w:rPr>
          <w:sz w:val="24"/>
          <w:szCs w:val="24"/>
        </w:rPr>
      </w:pPr>
      <w:r w:rsidRPr="00407313">
        <w:rPr>
          <w:sz w:val="24"/>
          <w:szCs w:val="24"/>
        </w:rPr>
        <w:t xml:space="preserve">Relationship to Candidate for Confirmation: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44BE20B3" w14:textId="77777777" w:rsidR="00BF0C6D" w:rsidRDefault="00BF0C6D" w:rsidP="0ABB8FC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4" w:line="254" w:lineRule="auto"/>
        <w:rPr>
          <w:sz w:val="24"/>
          <w:szCs w:val="24"/>
          <w:lang w:val="en-US"/>
        </w:rPr>
      </w:pPr>
      <w:r w:rsidRPr="0ABB8FC8">
        <w:rPr>
          <w:sz w:val="24"/>
          <w:szCs w:val="24"/>
          <w:lang w:val="en-US"/>
        </w:rPr>
        <w:t>As far as I am aware, the confirmation sponsor meets the minimum requirements (circle one):</w:t>
      </w:r>
    </w:p>
    <w:p w14:paraId="4CF94779" w14:textId="77777777" w:rsidR="00BF0C6D" w:rsidRDefault="00BF0C6D" w:rsidP="00BF0C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4" w:line="254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Yes     No</w:t>
      </w:r>
    </w:p>
    <w:p w14:paraId="1237BBA3" w14:textId="77777777" w:rsidR="00BF0C6D" w:rsidRDefault="00BF0C6D" w:rsidP="0ABB8F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4" w:line="254" w:lineRule="auto"/>
        <w:rPr>
          <w:sz w:val="24"/>
          <w:szCs w:val="24"/>
          <w:lang w:val="en-US"/>
        </w:rPr>
      </w:pPr>
      <w:r>
        <w:br/>
      </w:r>
      <w:r w:rsidRPr="0ABB8FC8">
        <w:rPr>
          <w:sz w:val="24"/>
          <w:szCs w:val="24"/>
          <w:lang w:val="en-US"/>
        </w:rPr>
        <w:t>Approved by: ______________________________  Date: ________________________</w:t>
      </w:r>
      <w:r>
        <w:br/>
      </w:r>
      <w:r>
        <w:br/>
      </w:r>
    </w:p>
    <w:p w14:paraId="7F26050C" w14:textId="77777777" w:rsidR="00BF0C6D" w:rsidRDefault="00BF0C6D" w:rsidP="00BF0C6D">
      <w:pPr>
        <w:rPr>
          <w:rFonts w:ascii="Trebuchet MS" w:eastAsia="Trebuchet MS" w:hAnsi="Trebuchet MS" w:cs="Trebuchet MS"/>
          <w:b/>
          <w:color w:val="666666"/>
          <w:sz w:val="24"/>
          <w:szCs w:val="24"/>
        </w:rPr>
      </w:pPr>
      <w:r>
        <w:br w:type="page"/>
      </w:r>
    </w:p>
    <w:p w14:paraId="65D4ABBC" w14:textId="79F1E2EC" w:rsidR="000A2011" w:rsidRDefault="000A2011" w:rsidP="000A2011">
      <w:pPr>
        <w:pStyle w:val="Heading3"/>
      </w:pPr>
      <w:bookmarkStart w:id="1" w:name="_Toc175131497"/>
      <w:r>
        <w:lastRenderedPageBreak/>
        <w:t>Confirmation Sponsor Requirements</w:t>
      </w:r>
      <w:bookmarkEnd w:id="1"/>
      <w:r>
        <w:t xml:space="preserve"> (To guide </w:t>
      </w:r>
      <w:r w:rsidR="002B4480">
        <w:t>your choice)</w:t>
      </w:r>
    </w:p>
    <w:p w14:paraId="2ACD27D6" w14:textId="77777777" w:rsidR="000A2011" w:rsidRPr="00BC08AB" w:rsidRDefault="000A2011" w:rsidP="000A2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sz w:val="24"/>
          <w:szCs w:val="24"/>
          <w:lang w:val="en-US"/>
        </w:rPr>
      </w:pPr>
    </w:p>
    <w:p w14:paraId="1B7DFCBC" w14:textId="77777777" w:rsidR="000A2011" w:rsidRDefault="000A2011" w:rsidP="000A2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sz w:val="23"/>
          <w:szCs w:val="23"/>
          <w:lang w:val="en-US"/>
        </w:rPr>
      </w:pPr>
      <w:r w:rsidRPr="00BC08AB">
        <w:rPr>
          <w:sz w:val="24"/>
          <w:szCs w:val="24"/>
          <w:lang w:val="en-US"/>
        </w:rPr>
        <w:t xml:space="preserve"> </w:t>
      </w:r>
      <w:r w:rsidRPr="00BC08AB">
        <w:rPr>
          <w:sz w:val="23"/>
          <w:szCs w:val="23"/>
          <w:lang w:val="en-US"/>
        </w:rPr>
        <w:t xml:space="preserve">One part of the preparation for this Divine Encounter is the requirement of a Confirmation Sponsor – someone who guides and directs your faith journey. The choice of a confirmation sponsor is a two-step process. </w:t>
      </w:r>
    </w:p>
    <w:p w14:paraId="4B55706B" w14:textId="77777777" w:rsidR="000A2011" w:rsidRPr="00BC08AB" w:rsidRDefault="000A2011" w:rsidP="000A2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sz w:val="23"/>
          <w:szCs w:val="23"/>
          <w:lang w:val="en-US"/>
        </w:rPr>
      </w:pPr>
    </w:p>
    <w:p w14:paraId="27C69496" w14:textId="35AF0E71" w:rsidR="000A2011" w:rsidRDefault="000A2011" w:rsidP="000A2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sz w:val="23"/>
          <w:szCs w:val="23"/>
          <w:lang w:val="en-US"/>
        </w:rPr>
      </w:pPr>
      <w:r w:rsidRPr="00BC08AB">
        <w:rPr>
          <w:b/>
          <w:bCs/>
          <w:sz w:val="23"/>
          <w:szCs w:val="23"/>
          <w:u w:val="single"/>
          <w:lang w:val="en-US"/>
        </w:rPr>
        <w:t>Step 1</w:t>
      </w:r>
      <w:r w:rsidRPr="00BC08AB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– Parents help confirmand</w:t>
      </w:r>
      <w:r w:rsidRPr="00BC08AB">
        <w:rPr>
          <w:sz w:val="23"/>
          <w:szCs w:val="23"/>
          <w:lang w:val="en-US"/>
        </w:rPr>
        <w:t xml:space="preserve"> selects someone who meets the listed requirements</w:t>
      </w:r>
      <w:r>
        <w:rPr>
          <w:sz w:val="23"/>
          <w:szCs w:val="23"/>
          <w:lang w:val="en-US"/>
        </w:rPr>
        <w:t xml:space="preserve"> and submit a proposal to the Pastor </w:t>
      </w:r>
    </w:p>
    <w:p w14:paraId="083EFE8F" w14:textId="77777777" w:rsidR="000A2011" w:rsidRPr="00BC08AB" w:rsidRDefault="000A2011" w:rsidP="000A2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sz w:val="23"/>
          <w:szCs w:val="23"/>
          <w:lang w:val="en-US"/>
        </w:rPr>
      </w:pPr>
    </w:p>
    <w:p w14:paraId="73B87309" w14:textId="77777777" w:rsidR="000A2011" w:rsidRDefault="000A2011" w:rsidP="000A2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sz w:val="23"/>
          <w:szCs w:val="23"/>
          <w:lang w:val="en-US"/>
        </w:rPr>
      </w:pPr>
      <w:r w:rsidRPr="00BC08AB">
        <w:rPr>
          <w:b/>
          <w:bCs/>
          <w:sz w:val="23"/>
          <w:szCs w:val="23"/>
          <w:u w:val="single"/>
          <w:lang w:val="en-US"/>
        </w:rPr>
        <w:t>Step 2</w:t>
      </w:r>
      <w:r w:rsidRPr="00BC08AB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 xml:space="preserve">- </w:t>
      </w:r>
      <w:r w:rsidRPr="00BC08AB">
        <w:rPr>
          <w:sz w:val="23"/>
          <w:szCs w:val="23"/>
          <w:lang w:val="en-US"/>
        </w:rPr>
        <w:t xml:space="preserve">the Pastor reviews </w:t>
      </w:r>
      <w:r>
        <w:rPr>
          <w:sz w:val="23"/>
          <w:szCs w:val="23"/>
          <w:lang w:val="en-US"/>
        </w:rPr>
        <w:t>your</w:t>
      </w:r>
      <w:r w:rsidRPr="00BC08AB">
        <w:rPr>
          <w:sz w:val="23"/>
          <w:szCs w:val="23"/>
          <w:lang w:val="en-US"/>
        </w:rPr>
        <w:t xml:space="preserve"> proposal and either approves the choice or asks you to find someone else. </w:t>
      </w:r>
    </w:p>
    <w:p w14:paraId="06221E3A" w14:textId="77777777" w:rsidR="000A2011" w:rsidRPr="00BC08AB" w:rsidRDefault="000A2011" w:rsidP="000A2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sz w:val="23"/>
          <w:szCs w:val="23"/>
          <w:lang w:val="en-US"/>
        </w:rPr>
      </w:pPr>
    </w:p>
    <w:p w14:paraId="65EE5795" w14:textId="77777777" w:rsidR="000A2011" w:rsidRPr="00CB323D" w:rsidRDefault="000A2011" w:rsidP="0ABB8FC8">
      <w:pPr>
        <w:rPr>
          <w:rStyle w:val="Emphasis"/>
          <w:b/>
          <w:bCs/>
          <w:lang w:val="en-US"/>
        </w:rPr>
      </w:pPr>
      <w:r w:rsidRPr="0ABB8FC8">
        <w:rPr>
          <w:rStyle w:val="Emphasis"/>
          <w:b/>
          <w:bCs/>
          <w:lang w:val="en-US"/>
        </w:rPr>
        <w:t xml:space="preserve">The following are the minimum requirements to be a Sponsor for the Sacrament of Confirmation: </w:t>
      </w:r>
    </w:p>
    <w:p w14:paraId="03A2D808" w14:textId="77777777" w:rsidR="000A2011" w:rsidRPr="00BC08AB" w:rsidRDefault="000A2011" w:rsidP="000A2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lang w:val="en-US"/>
        </w:rPr>
      </w:pPr>
    </w:p>
    <w:p w14:paraId="194669C6" w14:textId="77777777" w:rsidR="000A2011" w:rsidRPr="00E840DE" w:rsidRDefault="000A2011" w:rsidP="000A2011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sz w:val="23"/>
          <w:szCs w:val="23"/>
          <w:lang w:val="en-US"/>
        </w:rPr>
      </w:pPr>
      <w:r w:rsidRPr="4597CC77">
        <w:rPr>
          <w:sz w:val="23"/>
          <w:szCs w:val="23"/>
          <w:lang w:val="en-US"/>
        </w:rPr>
        <w:t xml:space="preserve">The Sponsor must be an active practicing Catholic which means that the Sponsor: </w:t>
      </w:r>
    </w:p>
    <w:p w14:paraId="3D54939E" w14:textId="77777777" w:rsidR="000A2011" w:rsidRPr="00E840DE" w:rsidRDefault="000A2011" w:rsidP="000A2011">
      <w:pPr>
        <w:pStyle w:val="ListParagraph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sz w:val="23"/>
          <w:szCs w:val="23"/>
          <w:lang w:val="en-US"/>
        </w:rPr>
      </w:pPr>
      <w:r w:rsidRPr="00E840DE">
        <w:rPr>
          <w:sz w:val="23"/>
          <w:szCs w:val="23"/>
          <w:lang w:val="en-US"/>
        </w:rPr>
        <w:t xml:space="preserve">Be at least 16 years old and preferably not one of your parents </w:t>
      </w:r>
    </w:p>
    <w:p w14:paraId="70AFE133" w14:textId="77777777" w:rsidR="000A2011" w:rsidRPr="00E840DE" w:rsidRDefault="000A2011" w:rsidP="000A2011">
      <w:pPr>
        <w:pStyle w:val="ListParagraph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sz w:val="23"/>
          <w:szCs w:val="23"/>
          <w:lang w:val="en-US"/>
        </w:rPr>
      </w:pPr>
      <w:r w:rsidRPr="00E840DE">
        <w:rPr>
          <w:sz w:val="23"/>
          <w:szCs w:val="23"/>
          <w:lang w:val="en-US"/>
        </w:rPr>
        <w:t>Attends Mass on Sundays and on holy days of obligation and rest</w:t>
      </w:r>
      <w:r>
        <w:rPr>
          <w:sz w:val="23"/>
          <w:szCs w:val="23"/>
          <w:lang w:val="en-US"/>
        </w:rPr>
        <w:t>s</w:t>
      </w:r>
      <w:r w:rsidRPr="00E840DE">
        <w:rPr>
          <w:sz w:val="23"/>
          <w:szCs w:val="23"/>
          <w:lang w:val="en-US"/>
        </w:rPr>
        <w:t xml:space="preserve"> from servile labor </w:t>
      </w:r>
    </w:p>
    <w:p w14:paraId="265F4256" w14:textId="77777777" w:rsidR="000A2011" w:rsidRPr="00E840DE" w:rsidRDefault="000A2011" w:rsidP="000A2011">
      <w:pPr>
        <w:pStyle w:val="ListParagraph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sz w:val="23"/>
          <w:szCs w:val="23"/>
          <w:lang w:val="en-US"/>
        </w:rPr>
      </w:pPr>
      <w:r w:rsidRPr="00E840DE">
        <w:rPr>
          <w:sz w:val="23"/>
          <w:szCs w:val="23"/>
          <w:lang w:val="en-US"/>
        </w:rPr>
        <w:t xml:space="preserve">Confess his/her sins at least once a year. </w:t>
      </w:r>
    </w:p>
    <w:p w14:paraId="2F80AACB" w14:textId="77777777" w:rsidR="000A2011" w:rsidRPr="00E840DE" w:rsidRDefault="000A2011" w:rsidP="000A2011">
      <w:pPr>
        <w:pStyle w:val="ListParagraph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sz w:val="23"/>
          <w:szCs w:val="23"/>
          <w:lang w:val="en-US"/>
        </w:rPr>
      </w:pPr>
      <w:r w:rsidRPr="00E840DE">
        <w:rPr>
          <w:sz w:val="23"/>
          <w:szCs w:val="23"/>
          <w:lang w:val="en-US"/>
        </w:rPr>
        <w:t xml:space="preserve">Receives the sacrament of the Eucharist at least during the Easter season </w:t>
      </w:r>
    </w:p>
    <w:p w14:paraId="76250782" w14:textId="77777777" w:rsidR="000A2011" w:rsidRPr="00E840DE" w:rsidRDefault="000A2011" w:rsidP="000A2011">
      <w:pPr>
        <w:pStyle w:val="ListParagraph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sz w:val="23"/>
          <w:szCs w:val="23"/>
          <w:lang w:val="en-US"/>
        </w:rPr>
      </w:pPr>
      <w:r w:rsidRPr="00E840DE">
        <w:rPr>
          <w:sz w:val="23"/>
          <w:szCs w:val="23"/>
          <w:lang w:val="en-US"/>
        </w:rPr>
        <w:t xml:space="preserve">Observes the days of fasting and abstinence established by the Church </w:t>
      </w:r>
    </w:p>
    <w:p w14:paraId="059DF74C" w14:textId="77777777" w:rsidR="000A2011" w:rsidRPr="00E840DE" w:rsidRDefault="000A2011" w:rsidP="000A2011">
      <w:pPr>
        <w:pStyle w:val="ListParagraph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sz w:val="23"/>
          <w:szCs w:val="23"/>
          <w:lang w:val="en-US"/>
        </w:rPr>
      </w:pPr>
      <w:r w:rsidRPr="00E840DE">
        <w:rPr>
          <w:sz w:val="23"/>
          <w:szCs w:val="23"/>
          <w:lang w:val="en-US"/>
        </w:rPr>
        <w:t xml:space="preserve">Helps to provide for the needs of the Church (CCC 2042-3) </w:t>
      </w:r>
    </w:p>
    <w:p w14:paraId="1824D5D6" w14:textId="77777777" w:rsidR="000A2011" w:rsidRPr="00E840DE" w:rsidRDefault="000A2011" w:rsidP="000A2011">
      <w:pPr>
        <w:pStyle w:val="ListParagraph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330" w:line="240" w:lineRule="auto"/>
        <w:rPr>
          <w:sz w:val="23"/>
          <w:szCs w:val="23"/>
          <w:lang w:val="en-US"/>
        </w:rPr>
      </w:pPr>
      <w:r w:rsidRPr="00E840DE">
        <w:rPr>
          <w:sz w:val="23"/>
          <w:szCs w:val="23"/>
          <w:lang w:val="en-US"/>
        </w:rPr>
        <w:t xml:space="preserve">Has received the Sacraments of Baptism and Confirmation, and is currently able to receive the sacrament of Eucharist and Reconciliation </w:t>
      </w:r>
    </w:p>
    <w:p w14:paraId="582C2132" w14:textId="77777777" w:rsidR="000A2011" w:rsidRDefault="000A2011" w:rsidP="000A2011">
      <w:pPr>
        <w:pStyle w:val="ListParagraph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sz w:val="23"/>
          <w:szCs w:val="23"/>
          <w:lang w:val="en-US"/>
        </w:rPr>
      </w:pPr>
      <w:r w:rsidRPr="00E840DE">
        <w:rPr>
          <w:sz w:val="23"/>
          <w:szCs w:val="23"/>
          <w:lang w:val="en-US"/>
        </w:rPr>
        <w:t xml:space="preserve">If the sponsor is married, then they must have been married in the Catholic Church or had their wedding blessed in the Catholic Church - NO EXCEPTIONS. </w:t>
      </w:r>
    </w:p>
    <w:p w14:paraId="30026CAF" w14:textId="77777777" w:rsidR="000A2011" w:rsidRPr="00E840DE" w:rsidRDefault="000A2011" w:rsidP="000A2011">
      <w:pPr>
        <w:pStyle w:val="ListParagraph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The sponsor needs to be someone other than a parent</w:t>
      </w:r>
    </w:p>
    <w:p w14:paraId="6810302B" w14:textId="77777777" w:rsidR="000A2011" w:rsidRPr="00BC08AB" w:rsidRDefault="000A2011" w:rsidP="000A2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sz w:val="23"/>
          <w:szCs w:val="23"/>
          <w:lang w:val="en-US"/>
        </w:rPr>
      </w:pPr>
    </w:p>
    <w:p w14:paraId="5014BD1C" w14:textId="77777777" w:rsidR="000A2011" w:rsidRPr="00F364CC" w:rsidRDefault="000A2011" w:rsidP="000A2011">
      <w:pPr>
        <w:rPr>
          <w:rStyle w:val="Emphasis"/>
          <w:b/>
          <w:bCs/>
        </w:rPr>
      </w:pPr>
      <w:r w:rsidRPr="00F364CC">
        <w:rPr>
          <w:rStyle w:val="Emphasis"/>
          <w:b/>
          <w:bCs/>
        </w:rPr>
        <w:t xml:space="preserve">When you are selecting a sponsor, a few things to keep in mind would be: </w:t>
      </w:r>
    </w:p>
    <w:p w14:paraId="46A7ACB2" w14:textId="77777777" w:rsidR="000A2011" w:rsidRPr="00BC08AB" w:rsidRDefault="000A2011" w:rsidP="000A2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lang w:val="en-US"/>
        </w:rPr>
      </w:pPr>
    </w:p>
    <w:p w14:paraId="2998F41E" w14:textId="77777777" w:rsidR="000A2011" w:rsidRPr="00CF2C92" w:rsidRDefault="000A2011" w:rsidP="000A2011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sz w:val="23"/>
          <w:szCs w:val="23"/>
          <w:lang w:val="en-US"/>
        </w:rPr>
      </w:pPr>
      <w:r w:rsidRPr="00CF2C92">
        <w:rPr>
          <w:sz w:val="23"/>
          <w:szCs w:val="23"/>
          <w:lang w:val="en-US"/>
        </w:rPr>
        <w:t>Is this person a living model of</w:t>
      </w:r>
      <w:r>
        <w:rPr>
          <w:sz w:val="23"/>
          <w:szCs w:val="23"/>
          <w:lang w:val="en-US"/>
        </w:rPr>
        <w:t xml:space="preserve"> Catholic</w:t>
      </w:r>
      <w:r w:rsidRPr="00CF2C92">
        <w:rPr>
          <w:sz w:val="23"/>
          <w:szCs w:val="23"/>
          <w:lang w:val="en-US"/>
        </w:rPr>
        <w:t xml:space="preserve"> faith? Do you admire their relationship with you, the church and God? </w:t>
      </w:r>
    </w:p>
    <w:p w14:paraId="6BD9F95D" w14:textId="77777777" w:rsidR="000A2011" w:rsidRPr="00CF2C92" w:rsidRDefault="000A2011" w:rsidP="000A2011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sz w:val="23"/>
          <w:szCs w:val="23"/>
          <w:lang w:val="en-US"/>
        </w:rPr>
      </w:pPr>
      <w:r w:rsidRPr="00CF2C92">
        <w:rPr>
          <w:sz w:val="23"/>
          <w:szCs w:val="23"/>
          <w:lang w:val="en-US"/>
        </w:rPr>
        <w:t xml:space="preserve">How has this person prayed for you, given you spiritual support, guidance or encouragement? </w:t>
      </w:r>
    </w:p>
    <w:p w14:paraId="24405627" w14:textId="77777777" w:rsidR="000A2011" w:rsidRPr="00CF2C92" w:rsidRDefault="000A2011" w:rsidP="000A2011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sz w:val="23"/>
          <w:szCs w:val="23"/>
          <w:lang w:val="en-US"/>
        </w:rPr>
      </w:pPr>
      <w:r w:rsidRPr="00CF2C92">
        <w:rPr>
          <w:sz w:val="23"/>
          <w:szCs w:val="23"/>
          <w:lang w:val="en-US"/>
        </w:rPr>
        <w:t xml:space="preserve">Will this person give of his/her time and share their spiritual gifts with you? </w:t>
      </w:r>
    </w:p>
    <w:p w14:paraId="5335E943" w14:textId="77777777" w:rsidR="000A2011" w:rsidRPr="00BC08AB" w:rsidRDefault="000A2011" w:rsidP="000A2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sz w:val="23"/>
          <w:szCs w:val="23"/>
          <w:lang w:val="en-US"/>
        </w:rPr>
      </w:pPr>
    </w:p>
    <w:p w14:paraId="56429A09" w14:textId="77777777" w:rsidR="000A2011" w:rsidRPr="00BC08AB" w:rsidRDefault="000A2011" w:rsidP="000A2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Parents, b</w:t>
      </w:r>
      <w:r w:rsidRPr="00BC08AB">
        <w:rPr>
          <w:sz w:val="23"/>
          <w:szCs w:val="23"/>
          <w:lang w:val="en-US"/>
        </w:rPr>
        <w:t xml:space="preserve">eing chosen as a Confirmation Sponsor is a great honor that comes with great responsibility. You, as the </w:t>
      </w:r>
      <w:r>
        <w:rPr>
          <w:sz w:val="23"/>
          <w:szCs w:val="23"/>
          <w:lang w:val="en-US"/>
        </w:rPr>
        <w:t>parent</w:t>
      </w:r>
      <w:r w:rsidRPr="00BC08AB">
        <w:rPr>
          <w:sz w:val="23"/>
          <w:szCs w:val="23"/>
          <w:lang w:val="en-US"/>
        </w:rPr>
        <w:t xml:space="preserve">, are encouraged to </w:t>
      </w:r>
      <w:r>
        <w:rPr>
          <w:sz w:val="23"/>
          <w:szCs w:val="23"/>
          <w:lang w:val="en-US"/>
        </w:rPr>
        <w:t xml:space="preserve">help </w:t>
      </w:r>
      <w:r w:rsidRPr="00BC08AB">
        <w:rPr>
          <w:sz w:val="23"/>
          <w:szCs w:val="23"/>
          <w:lang w:val="en-US"/>
        </w:rPr>
        <w:t xml:space="preserve">select a Sponsor that you trust and know that this person will always be there for </w:t>
      </w:r>
      <w:r>
        <w:rPr>
          <w:sz w:val="23"/>
          <w:szCs w:val="23"/>
          <w:lang w:val="en-US"/>
        </w:rPr>
        <w:t>your child</w:t>
      </w:r>
      <w:r w:rsidRPr="00BC08AB">
        <w:rPr>
          <w:sz w:val="23"/>
          <w:szCs w:val="23"/>
          <w:lang w:val="en-US"/>
        </w:rPr>
        <w:t xml:space="preserve"> on </w:t>
      </w:r>
      <w:r>
        <w:rPr>
          <w:sz w:val="23"/>
          <w:szCs w:val="23"/>
          <w:lang w:val="en-US"/>
        </w:rPr>
        <w:t>their faith</w:t>
      </w:r>
      <w:r w:rsidRPr="00BC08AB">
        <w:rPr>
          <w:sz w:val="23"/>
          <w:szCs w:val="23"/>
          <w:lang w:val="en-US"/>
        </w:rPr>
        <w:t xml:space="preserve"> journey from </w:t>
      </w:r>
      <w:r>
        <w:rPr>
          <w:sz w:val="23"/>
          <w:szCs w:val="23"/>
          <w:lang w:val="en-US"/>
        </w:rPr>
        <w:t>E</w:t>
      </w:r>
      <w:r w:rsidRPr="00BC08AB">
        <w:rPr>
          <w:sz w:val="23"/>
          <w:szCs w:val="23"/>
          <w:lang w:val="en-US"/>
        </w:rPr>
        <w:t xml:space="preserve">arth to </w:t>
      </w:r>
      <w:r>
        <w:rPr>
          <w:sz w:val="23"/>
          <w:szCs w:val="23"/>
          <w:lang w:val="en-US"/>
        </w:rPr>
        <w:t>H</w:t>
      </w:r>
      <w:r w:rsidRPr="00BC08AB">
        <w:rPr>
          <w:sz w:val="23"/>
          <w:szCs w:val="23"/>
          <w:lang w:val="en-US"/>
        </w:rPr>
        <w:t xml:space="preserve">eaven. </w:t>
      </w:r>
    </w:p>
    <w:p w14:paraId="541C3E49" w14:textId="77777777" w:rsidR="000A2011" w:rsidRDefault="000A2011" w:rsidP="000A2011">
      <w:pPr>
        <w:rPr>
          <w:b/>
          <w:bCs/>
          <w:lang w:val="en-US"/>
        </w:rPr>
      </w:pPr>
    </w:p>
    <w:p w14:paraId="5A8E4964" w14:textId="77777777" w:rsidR="000A2011" w:rsidRPr="00F364CC" w:rsidRDefault="000A2011" w:rsidP="000A2011">
      <w:pPr>
        <w:rPr>
          <w:b/>
          <w:bCs/>
          <w:i/>
          <w:iCs/>
        </w:rPr>
      </w:pPr>
      <w:r w:rsidRPr="00F364CC">
        <w:rPr>
          <w:b/>
          <w:bCs/>
          <w:i/>
          <w:iCs/>
        </w:rPr>
        <w:t xml:space="preserve">Resources for finding Sponsors: </w:t>
      </w:r>
    </w:p>
    <w:p w14:paraId="1FA25720" w14:textId="77777777" w:rsidR="000A2011" w:rsidRPr="00D81A2B" w:rsidRDefault="000A2011" w:rsidP="000A2011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79" w:line="240" w:lineRule="auto"/>
        <w:rPr>
          <w:sz w:val="23"/>
          <w:szCs w:val="23"/>
          <w:lang w:val="en-US"/>
        </w:rPr>
      </w:pPr>
      <w:r w:rsidRPr="00D81A2B">
        <w:rPr>
          <w:sz w:val="23"/>
          <w:szCs w:val="23"/>
          <w:lang w:val="en-US"/>
        </w:rPr>
        <w:t xml:space="preserve">Your baptismal </w:t>
      </w:r>
      <w:r>
        <w:rPr>
          <w:sz w:val="23"/>
          <w:szCs w:val="23"/>
          <w:lang w:val="en-US"/>
        </w:rPr>
        <w:t>G</w:t>
      </w:r>
      <w:r w:rsidRPr="00D81A2B">
        <w:rPr>
          <w:sz w:val="23"/>
          <w:szCs w:val="23"/>
          <w:lang w:val="en-US"/>
        </w:rPr>
        <w:t xml:space="preserve">odparent </w:t>
      </w:r>
    </w:p>
    <w:p w14:paraId="31F51947" w14:textId="77777777" w:rsidR="000A2011" w:rsidRPr="00D81A2B" w:rsidRDefault="000A2011" w:rsidP="000A2011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79" w:line="240" w:lineRule="auto"/>
        <w:rPr>
          <w:sz w:val="23"/>
          <w:szCs w:val="23"/>
          <w:lang w:val="en-US"/>
        </w:rPr>
      </w:pPr>
      <w:r w:rsidRPr="00D81A2B">
        <w:rPr>
          <w:sz w:val="23"/>
          <w:szCs w:val="23"/>
          <w:lang w:val="en-US"/>
        </w:rPr>
        <w:t xml:space="preserve">Your own family (an aunt, uncle, cousin, grandparent, etc.) </w:t>
      </w:r>
    </w:p>
    <w:p w14:paraId="22D78A8B" w14:textId="77777777" w:rsidR="000A2011" w:rsidRPr="00D81A2B" w:rsidRDefault="000A2011" w:rsidP="000A2011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79" w:line="240" w:lineRule="auto"/>
        <w:rPr>
          <w:sz w:val="23"/>
          <w:szCs w:val="23"/>
          <w:lang w:val="en-US"/>
        </w:rPr>
      </w:pPr>
      <w:r w:rsidRPr="00D81A2B">
        <w:rPr>
          <w:sz w:val="23"/>
          <w:szCs w:val="23"/>
          <w:lang w:val="en-US"/>
        </w:rPr>
        <w:t xml:space="preserve">Your parish family (someone that you know is a faithful parishioner, that you see taking active part in Church) </w:t>
      </w:r>
    </w:p>
    <w:p w14:paraId="41EAB07E" w14:textId="77777777" w:rsidR="000A2011" w:rsidRPr="00D81A2B" w:rsidRDefault="000A2011" w:rsidP="000A2011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sz w:val="23"/>
          <w:szCs w:val="23"/>
          <w:lang w:val="en-US"/>
        </w:rPr>
      </w:pPr>
      <w:r w:rsidRPr="00D81A2B">
        <w:rPr>
          <w:sz w:val="23"/>
          <w:szCs w:val="23"/>
          <w:lang w:val="en-US"/>
        </w:rPr>
        <w:t xml:space="preserve">Your community (a friend or leader in the community who may belong to another parish) </w:t>
      </w:r>
    </w:p>
    <w:p w14:paraId="79CFAB02" w14:textId="77777777" w:rsidR="00204587" w:rsidRDefault="00204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="Trebuchet MS" w:eastAsia="Trebuchet MS" w:hAnsi="Trebuchet MS" w:cs="Trebuchet MS"/>
          <w:b/>
          <w:color w:val="666666"/>
          <w:sz w:val="24"/>
          <w:szCs w:val="24"/>
        </w:rPr>
      </w:pPr>
      <w:bookmarkStart w:id="2" w:name="_Toc175131498"/>
      <w:r>
        <w:br w:type="page"/>
      </w:r>
    </w:p>
    <w:p w14:paraId="5137C989" w14:textId="77777777" w:rsidR="00204587" w:rsidRDefault="000A2011" w:rsidP="00204587">
      <w:pPr>
        <w:pStyle w:val="Heading3"/>
      </w:pPr>
      <w:r>
        <w:lastRenderedPageBreak/>
        <w:t>Requirements and Resources for Choosing a Saint</w:t>
      </w:r>
      <w:bookmarkEnd w:id="2"/>
      <w:r w:rsidR="00204587">
        <w:t xml:space="preserve"> (To guide your choice)</w:t>
      </w:r>
    </w:p>
    <w:p w14:paraId="63819BE0" w14:textId="643B7452" w:rsidR="000A2011" w:rsidRDefault="00204587" w:rsidP="000A2011">
      <w:pPr>
        <w:pStyle w:val="Heading3"/>
      </w:pPr>
      <w:r>
        <w:br/>
      </w:r>
    </w:p>
    <w:p w14:paraId="7E45D2DD" w14:textId="77777777" w:rsidR="000A2011" w:rsidRPr="00F364CC" w:rsidRDefault="000A2011" w:rsidP="000A2011">
      <w:pPr>
        <w:rPr>
          <w:b/>
          <w:bCs/>
          <w:i/>
          <w:iCs/>
        </w:rPr>
      </w:pPr>
      <w:r w:rsidRPr="00F364CC">
        <w:rPr>
          <w:b/>
          <w:bCs/>
          <w:i/>
          <w:iCs/>
        </w:rPr>
        <w:t>Choosing a Saint:</w:t>
      </w:r>
    </w:p>
    <w:p w14:paraId="57B7571A" w14:textId="77777777" w:rsidR="000A2011" w:rsidRDefault="000A2011" w:rsidP="000A2011">
      <w:r w:rsidRPr="0ABB8FC8">
        <w:rPr>
          <w:lang w:val="en-US"/>
        </w:rPr>
        <w:t>During the Confirmation ceremony, the Bishop addresses each candidate by their "Confirmation Saints Name". This may be your existing baptismal name if this is the name of a saint. Most candidates choose a new Confirmation Saint name, this also must be the name of a saint. The important thing is that you know something about the saint, develop a relationship with the saint, and pray to that saint for help and guidance.  As a result, they will become your best friend!</w:t>
      </w:r>
    </w:p>
    <w:p w14:paraId="454BB58D" w14:textId="77777777" w:rsidR="00204587" w:rsidRDefault="00204587" w:rsidP="000A2011"/>
    <w:p w14:paraId="09E74C7E" w14:textId="77777777" w:rsidR="00204587" w:rsidRDefault="00204587" w:rsidP="000A2011"/>
    <w:p w14:paraId="2F957329" w14:textId="77777777" w:rsidR="000A2011" w:rsidRPr="00F364CC" w:rsidRDefault="000A2011" w:rsidP="000A2011">
      <w:pPr>
        <w:rPr>
          <w:b/>
          <w:bCs/>
          <w:i/>
          <w:iCs/>
        </w:rPr>
      </w:pPr>
      <w:r w:rsidRPr="00F364CC">
        <w:rPr>
          <w:b/>
          <w:bCs/>
          <w:i/>
          <w:iCs/>
        </w:rPr>
        <w:t>Resources:</w:t>
      </w:r>
    </w:p>
    <w:p w14:paraId="136FC942" w14:textId="77777777" w:rsidR="000A2011" w:rsidRPr="00636C73" w:rsidRDefault="000A2011" w:rsidP="000A2011">
      <w:hyperlink r:id="rId8" w:history="1">
        <w:r w:rsidRPr="00636C73">
          <w:rPr>
            <w:rStyle w:val="Hyperlink"/>
          </w:rPr>
          <w:t>formed.org</w:t>
        </w:r>
      </w:hyperlink>
    </w:p>
    <w:p w14:paraId="4288A8E4" w14:textId="77777777" w:rsidR="000A2011" w:rsidRDefault="000A2011" w:rsidP="000A2011">
      <w:r>
        <w:t>Web Resources:</w:t>
      </w:r>
    </w:p>
    <w:p w14:paraId="0FC40A59" w14:textId="77777777" w:rsidR="000A2011" w:rsidRDefault="000A2011" w:rsidP="000A2011">
      <w:r w:rsidRPr="0ABB8FC8">
        <w:rPr>
          <w:lang w:val="en-US"/>
        </w:rPr>
        <w:t xml:space="preserve">patron saint index, </w:t>
      </w:r>
      <w:hyperlink r:id="rId9">
        <w:r w:rsidRPr="0ABB8FC8">
          <w:rPr>
            <w:color w:val="1155CC"/>
            <w:u w:val="single"/>
            <w:lang w:val="en-US"/>
          </w:rPr>
          <w:t>www.catholic.org</w:t>
        </w:r>
      </w:hyperlink>
      <w:r w:rsidRPr="0ABB8FC8">
        <w:rPr>
          <w:lang w:val="en-US"/>
        </w:rPr>
        <w:t xml:space="preserve"> saints &amp; angels information </w:t>
      </w:r>
      <w:hyperlink r:id="rId10">
        <w:r w:rsidRPr="0ABB8FC8">
          <w:rPr>
            <w:rStyle w:val="Hyperlink"/>
            <w:lang w:val="en-US"/>
          </w:rPr>
          <w:t xml:space="preserve">www.americancatholic.org </w:t>
        </w:r>
      </w:hyperlink>
      <w:r w:rsidRPr="0ABB8FC8">
        <w:rPr>
          <w:lang w:val="en-US"/>
        </w:rPr>
        <w:t xml:space="preserve">patron saint database, </w:t>
      </w:r>
      <w:hyperlink r:id="rId11">
        <w:r w:rsidRPr="0ABB8FC8">
          <w:rPr>
            <w:color w:val="1155CC"/>
            <w:u w:val="single"/>
            <w:lang w:val="en-US"/>
          </w:rPr>
          <w:t>www.catholic.org/saints/sofd.php</w:t>
        </w:r>
      </w:hyperlink>
      <w:r w:rsidRPr="0ABB8FC8">
        <w:rPr>
          <w:lang w:val="en-US"/>
        </w:rPr>
        <w:t xml:space="preserve"> Saint of the Day, </w:t>
      </w:r>
      <w:hyperlink r:id="rId12">
        <w:r w:rsidRPr="0ABB8FC8">
          <w:rPr>
            <w:color w:val="1155CC"/>
            <w:u w:val="single"/>
            <w:lang w:val="en-US"/>
          </w:rPr>
          <w:t>Catholicsaints.info</w:t>
        </w:r>
      </w:hyperlink>
      <w:r w:rsidRPr="0ABB8FC8">
        <w:rPr>
          <w:lang w:val="en-US"/>
        </w:rPr>
        <w:t xml:space="preserve">  Saints by Calendar date and category, </w:t>
      </w:r>
      <w:hyperlink r:id="rId13">
        <w:r w:rsidRPr="0ABB8FC8">
          <w:rPr>
            <w:rStyle w:val="Hyperlink"/>
            <w:lang w:val="en-US"/>
          </w:rPr>
          <w:t>http://saintsnamegenerator.com/index.php</w:t>
        </w:r>
      </w:hyperlink>
      <w:r w:rsidRPr="0ABB8FC8">
        <w:rPr>
          <w:lang w:val="en-US"/>
        </w:rPr>
        <w:t xml:space="preserve">   Catholic Saints generated randomly to help familiarize you with other unknown saints </w:t>
      </w:r>
      <w:hyperlink r:id="rId14">
        <w:r w:rsidRPr="0ABB8FC8">
          <w:rPr>
            <w:color w:val="1155CC"/>
            <w:u w:val="single"/>
            <w:lang w:val="en-US"/>
          </w:rPr>
          <w:t>Saint Video Series</w:t>
        </w:r>
      </w:hyperlink>
      <w:r w:rsidRPr="0ABB8FC8">
        <w:rPr>
          <w:color w:val="1155CC"/>
          <w:u w:val="single"/>
          <w:lang w:val="en-US"/>
        </w:rPr>
        <w:t xml:space="preserve">, </w:t>
      </w:r>
      <w:hyperlink r:id="rId15">
        <w:r w:rsidRPr="0ABB8FC8">
          <w:rPr>
            <w:color w:val="1155CC"/>
            <w:u w:val="single"/>
            <w:lang w:val="en-US"/>
          </w:rPr>
          <w:t>Benzinger’s Lives of the Saints</w:t>
        </w:r>
      </w:hyperlink>
      <w:r w:rsidRPr="0ABB8FC8">
        <w:rPr>
          <w:color w:val="1155CC"/>
          <w:u w:val="single"/>
          <w:lang w:val="en-US"/>
        </w:rPr>
        <w:t xml:space="preserve"> </w:t>
      </w:r>
      <w:r w:rsidRPr="0ABB8FC8">
        <w:rPr>
          <w:lang w:val="en-US"/>
        </w:rPr>
        <w:t xml:space="preserve">Foxes’ Book of Martrys </w:t>
      </w:r>
      <w:r w:rsidRPr="0ABB8FC8">
        <w:rPr>
          <w:color w:val="1155CC"/>
          <w:u w:val="single"/>
          <w:lang w:val="en-US"/>
        </w:rPr>
        <w:t xml:space="preserve"> </w:t>
      </w:r>
      <w:hyperlink r:id="rId16">
        <w:r w:rsidRPr="0ABB8FC8">
          <w:rPr>
            <w:color w:val="1155CC"/>
            <w:u w:val="single"/>
            <w:lang w:val="en-US"/>
          </w:rPr>
          <w:t>https://www.sacred-texts.com/chr/martyrs/fox101.htm</w:t>
        </w:r>
      </w:hyperlink>
      <w:r w:rsidRPr="0ABB8FC8">
        <w:rPr>
          <w:color w:val="1155CC"/>
          <w:u w:val="single"/>
          <w:lang w:val="en-US"/>
        </w:rPr>
        <w:t xml:space="preserve"> </w:t>
      </w:r>
    </w:p>
    <w:p w14:paraId="6ECDB1CD" w14:textId="77777777" w:rsidR="000A2011" w:rsidRDefault="000A2011" w:rsidP="000A2011">
      <w:r w:rsidRPr="0ABB8FC8">
        <w:rPr>
          <w:lang w:val="en-US"/>
        </w:rPr>
        <w:t>The church library has several great books and videos depicting the lives of various saints!</w:t>
      </w:r>
    </w:p>
    <w:p w14:paraId="642AEB86" w14:textId="363B2CEA" w:rsidR="000A2011" w:rsidRDefault="000A2011" w:rsidP="000A2011">
      <w:pPr>
        <w:rPr>
          <w:rFonts w:ascii="Trebuchet MS" w:eastAsia="Trebuchet MS" w:hAnsi="Trebuchet MS" w:cs="Trebuchet MS"/>
          <w:b/>
          <w:color w:val="666666"/>
          <w:sz w:val="24"/>
          <w:szCs w:val="24"/>
        </w:rPr>
      </w:pPr>
    </w:p>
    <w:sectPr w:rsidR="000A2011" w:rsidSect="000C75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C5F15"/>
    <w:multiLevelType w:val="hybridMultilevel"/>
    <w:tmpl w:val="FE42F0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0CA1C3D"/>
    <w:multiLevelType w:val="hybridMultilevel"/>
    <w:tmpl w:val="10365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95EF6"/>
    <w:multiLevelType w:val="hybridMultilevel"/>
    <w:tmpl w:val="B712DC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385758C"/>
    <w:multiLevelType w:val="hybridMultilevel"/>
    <w:tmpl w:val="95043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C10AD"/>
    <w:multiLevelType w:val="hybridMultilevel"/>
    <w:tmpl w:val="067E6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878867">
    <w:abstractNumId w:val="4"/>
  </w:num>
  <w:num w:numId="2" w16cid:durableId="603878746">
    <w:abstractNumId w:val="1"/>
  </w:num>
  <w:num w:numId="3" w16cid:durableId="1270553677">
    <w:abstractNumId w:val="0"/>
  </w:num>
  <w:num w:numId="4" w16cid:durableId="403381185">
    <w:abstractNumId w:val="2"/>
  </w:num>
  <w:num w:numId="5" w16cid:durableId="1467317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6D"/>
    <w:rsid w:val="00065E4E"/>
    <w:rsid w:val="000A2011"/>
    <w:rsid w:val="000C7573"/>
    <w:rsid w:val="00106958"/>
    <w:rsid w:val="00156AAA"/>
    <w:rsid w:val="00204587"/>
    <w:rsid w:val="00232568"/>
    <w:rsid w:val="002B4480"/>
    <w:rsid w:val="006E720C"/>
    <w:rsid w:val="007C20C1"/>
    <w:rsid w:val="00862008"/>
    <w:rsid w:val="00BF0C6D"/>
    <w:rsid w:val="00C04AF3"/>
    <w:rsid w:val="00DF7A3B"/>
    <w:rsid w:val="0ABB8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73572"/>
  <w15:chartTrackingRefBased/>
  <w15:docId w15:val="{950C59B7-ED62-470B-B4BD-0E339444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0C6D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"/>
    </w:rPr>
  </w:style>
  <w:style w:type="paragraph" w:styleId="Heading3">
    <w:name w:val="heading 3"/>
    <w:basedOn w:val="Normal"/>
    <w:next w:val="Normal"/>
    <w:link w:val="Heading3Char"/>
    <w:rsid w:val="00BF0C6D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F0C6D"/>
    <w:rPr>
      <w:rFonts w:ascii="Trebuchet MS" w:eastAsia="Trebuchet MS" w:hAnsi="Trebuchet MS" w:cs="Trebuchet MS"/>
      <w:b/>
      <w:color w:val="666666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BF0C6D"/>
    <w:pPr>
      <w:ind w:left="720"/>
      <w:contextualSpacing/>
    </w:pPr>
  </w:style>
  <w:style w:type="paragraph" w:customStyle="1" w:styleId="Default">
    <w:name w:val="Default"/>
    <w:rsid w:val="00BF0C6D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201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A20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med.org" TargetMode="External"/><Relationship Id="rId13" Type="http://schemas.openxmlformats.org/officeDocument/2006/relationships/hyperlink" Target="http://saintsnamegenerator.com/index.ph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catholicsaints.inf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acred-texts.com/chr/martyrs/fox101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atholic.org/saints/sofd.php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acred-texts.com/chr/lots/index.htm" TargetMode="External"/><Relationship Id="rId10" Type="http://schemas.openxmlformats.org/officeDocument/2006/relationships/hyperlink" Target="https://www.franciscanmedia.org/saint-of-the-day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atholic.org" TargetMode="External"/><Relationship Id="rId14" Type="http://schemas.openxmlformats.org/officeDocument/2006/relationships/hyperlink" Target="https://www.youtube.com/channel/UC63iYSE884kZoq6rfywsXDg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edd928-993f-492d-a797-e241bccdb4c4" xsi:nil="true"/>
    <lcf76f155ced4ddcb4097134ff3c332f xmlns="5cd2e73f-28ed-4fdc-ae41-925f91ebe000">
      <Terms xmlns="http://schemas.microsoft.com/office/infopath/2007/PartnerControls"/>
    </lcf76f155ced4ddcb4097134ff3c332f>
    <SharedWithUsers xmlns="eaedd928-993f-492d-a797-e241bccdb4c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B06E9D50F254EBA80A95C452354E2" ma:contentTypeVersion="18" ma:contentTypeDescription="Create a new document." ma:contentTypeScope="" ma:versionID="030e87fb998266ee8e4080979d8ec4fa">
  <xsd:schema xmlns:xsd="http://www.w3.org/2001/XMLSchema" xmlns:xs="http://www.w3.org/2001/XMLSchema" xmlns:p="http://schemas.microsoft.com/office/2006/metadata/properties" xmlns:ns2="5cd2e73f-28ed-4fdc-ae41-925f91ebe000" xmlns:ns3="eaedd928-993f-492d-a797-e241bccdb4c4" targetNamespace="http://schemas.microsoft.com/office/2006/metadata/properties" ma:root="true" ma:fieldsID="a271122b614d9182868392a948438cdf" ns2:_="" ns3:_="">
    <xsd:import namespace="5cd2e73f-28ed-4fdc-ae41-925f91ebe000"/>
    <xsd:import namespace="eaedd928-993f-492d-a797-e241bccdb4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2e73f-28ed-4fdc-ae41-925f91ebe0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a55b0f-e691-46bf-9cd9-afb3e63228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dd928-993f-492d-a797-e241bccdb4c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322820-24c4-477f-bd84-abf26a92452b}" ma:internalName="TaxCatchAll" ma:showField="CatchAllData" ma:web="eaedd928-993f-492d-a797-e241bccdb4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ADCA87-D584-4065-9E24-650A39084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EBC337-C0A8-4FDE-8521-AD2B79C3A0F4}">
  <ds:schemaRefs>
    <ds:schemaRef ds:uri="http://schemas.microsoft.com/office/2006/metadata/properties"/>
    <ds:schemaRef ds:uri="http://schemas.microsoft.com/office/infopath/2007/PartnerControls"/>
    <ds:schemaRef ds:uri="eaedd928-993f-492d-a797-e241bccdb4c4"/>
    <ds:schemaRef ds:uri="5cd2e73f-28ed-4fdc-ae41-925f91ebe000"/>
  </ds:schemaRefs>
</ds:datastoreItem>
</file>

<file path=customXml/itemProps3.xml><?xml version="1.0" encoding="utf-8"?>
<ds:datastoreItem xmlns:ds="http://schemas.openxmlformats.org/officeDocument/2006/customXml" ds:itemID="{F217FB32-A08E-4A74-97A6-607FC644F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2e73f-28ed-4fdc-ae41-925f91ebe000"/>
    <ds:schemaRef ds:uri="eaedd928-993f-492d-a797-e241bccdb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Morrow</dc:creator>
  <cp:keywords/>
  <dc:description/>
  <cp:lastModifiedBy>Peggy Morrow</cp:lastModifiedBy>
  <cp:revision>8</cp:revision>
  <dcterms:created xsi:type="dcterms:W3CDTF">2024-10-25T17:39:00Z</dcterms:created>
  <dcterms:modified xsi:type="dcterms:W3CDTF">2025-08-17T22:24:00Z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0x010100A0CB06E9D50F254EBA80A95C452354E2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